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20.05.2020 </w:t>
      </w: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AB0AAB" w:rsidRPr="00895581" w:rsidRDefault="00AB0AAB" w:rsidP="00AB0AAB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>Бег 1500 м на результат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AB0AAB" w:rsidRPr="004275AC" w:rsidRDefault="00AB0AAB" w:rsidP="00AB0AAB">
      <w:pPr>
        <w:pStyle w:val="a3"/>
        <w:rPr>
          <w:color w:val="000000"/>
          <w:sz w:val="27"/>
          <w:szCs w:val="27"/>
        </w:rPr>
      </w:pP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2631"/>
            <wp:effectExtent l="19050" t="0" r="3175" b="0"/>
            <wp:docPr id="4" name="Рисунок 1" descr="http://eng.rusathletics.com/imgs/8105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g.rusathletics.com/imgs/8105-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AB0AAB" w:rsidRPr="009938C2" w:rsidRDefault="00AB0AAB" w:rsidP="00AB0AAB">
      <w:pPr>
        <w:pStyle w:val="a3"/>
        <w:jc w:val="center"/>
        <w:rPr>
          <w:b/>
          <w:color w:val="000000"/>
          <w:sz w:val="44"/>
          <w:szCs w:val="44"/>
        </w:rPr>
      </w:pPr>
      <w:r w:rsidRPr="009938C2">
        <w:rPr>
          <w:b/>
          <w:color w:val="000000"/>
          <w:sz w:val="44"/>
          <w:szCs w:val="44"/>
        </w:rPr>
        <w:t>!!!КАК ПОДГОТОВИТЬСЯ К НОРМАТИВУ В БЕГЕ НА 1500 м!!!</w:t>
      </w: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AB0AAB" w:rsidRDefault="00AB0AAB" w:rsidP="00AB0A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AB0AAB" w:rsidRDefault="00AB0AAB" w:rsidP="00AB0AAB"/>
    <w:p w:rsidR="00AB0AAB" w:rsidRDefault="00AB0AAB" w:rsidP="00AB0AAB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B0AAB"/>
    <w:rsid w:val="00AB0AAB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2020-05-18T06:06:00Z</dcterms:created>
  <dcterms:modified xsi:type="dcterms:W3CDTF">2020-05-18T06:06:00Z</dcterms:modified>
</cp:coreProperties>
</file>